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0B" w:rsidRDefault="00B27A21" w:rsidP="007A1A0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Samochód terenowy Honker</w:t>
      </w:r>
    </w:p>
    <w:p w:rsidR="00C335E4" w:rsidRPr="00D6173D" w:rsidRDefault="008F17D2" w:rsidP="00353556">
      <w:pPr>
        <w:ind w:firstLine="6663"/>
        <w:rPr>
          <w:b/>
          <w:sz w:val="28"/>
          <w:szCs w:val="28"/>
        </w:rPr>
      </w:pPr>
      <w:r w:rsidRPr="00D6173D">
        <w:rPr>
          <w:b/>
          <w:sz w:val="28"/>
          <w:szCs w:val="28"/>
        </w:rPr>
        <w:t>Dane techniczne: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5"/>
      </w:tblGrid>
      <w:tr w:rsidR="00C07410" w:rsidTr="00353556">
        <w:trPr>
          <w:trHeight w:val="423"/>
        </w:trPr>
        <w:tc>
          <w:tcPr>
            <w:tcW w:w="2626" w:type="dxa"/>
          </w:tcPr>
          <w:p w:rsidR="00C07410" w:rsidRPr="00AA6F45" w:rsidRDefault="006E47C7" w:rsidP="00C07410">
            <w:pPr>
              <w:rPr>
                <w:color w:val="000000" w:themeColor="text1"/>
                <w:sz w:val="20"/>
                <w:szCs w:val="20"/>
              </w:rPr>
            </w:pPr>
            <w:r w:rsidRPr="00AA6F45">
              <w:rPr>
                <w:color w:val="000000" w:themeColor="text1"/>
                <w:sz w:val="20"/>
                <w:szCs w:val="20"/>
              </w:rPr>
              <w:t>Typ pojazdu</w:t>
            </w:r>
          </w:p>
        </w:tc>
        <w:tc>
          <w:tcPr>
            <w:tcW w:w="2625" w:type="dxa"/>
          </w:tcPr>
          <w:p w:rsidR="00C07410" w:rsidRPr="00040475" w:rsidRDefault="00D225F5" w:rsidP="00C0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40475">
              <w:rPr>
                <w:rFonts w:cstheme="minorHAnsi"/>
                <w:color w:val="000000" w:themeColor="text1"/>
                <w:sz w:val="20"/>
                <w:szCs w:val="20"/>
              </w:rPr>
              <w:t>Transporter opancerzony</w:t>
            </w:r>
          </w:p>
        </w:tc>
      </w:tr>
      <w:tr w:rsidR="00C07410" w:rsidTr="00353556">
        <w:trPr>
          <w:trHeight w:val="397"/>
        </w:trPr>
        <w:tc>
          <w:tcPr>
            <w:tcW w:w="2626" w:type="dxa"/>
          </w:tcPr>
          <w:p w:rsidR="00C07410" w:rsidRPr="00AA6F45" w:rsidRDefault="006E47C7" w:rsidP="00C07410">
            <w:pPr>
              <w:rPr>
                <w:color w:val="000000" w:themeColor="text1"/>
                <w:sz w:val="20"/>
                <w:szCs w:val="20"/>
              </w:rPr>
            </w:pPr>
            <w:r w:rsidRPr="00AA6F45">
              <w:rPr>
                <w:color w:val="000000" w:themeColor="text1"/>
                <w:sz w:val="20"/>
                <w:szCs w:val="20"/>
              </w:rPr>
              <w:t>Produkcja</w:t>
            </w:r>
          </w:p>
        </w:tc>
        <w:tc>
          <w:tcPr>
            <w:tcW w:w="2625" w:type="dxa"/>
          </w:tcPr>
          <w:p w:rsidR="00C07410" w:rsidRPr="00112BE4" w:rsidRDefault="00040475" w:rsidP="00C0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</w:rPr>
              <w:t xml:space="preserve">Polska 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8F8F8"/>
              </w:rPr>
              <w:t>1988 – 2007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8F8F8"/>
              </w:rPr>
              <w:t xml:space="preserve">            2009 – 2018</w:t>
            </w:r>
          </w:p>
        </w:tc>
      </w:tr>
      <w:tr w:rsidR="00C07410" w:rsidTr="00353556">
        <w:trPr>
          <w:trHeight w:val="423"/>
        </w:trPr>
        <w:tc>
          <w:tcPr>
            <w:tcW w:w="2626" w:type="dxa"/>
          </w:tcPr>
          <w:p w:rsidR="00C07410" w:rsidRPr="00AA6F45" w:rsidRDefault="00D6173D" w:rsidP="00C07410">
            <w:pPr>
              <w:rPr>
                <w:color w:val="000000" w:themeColor="text1"/>
                <w:sz w:val="20"/>
                <w:szCs w:val="20"/>
              </w:rPr>
            </w:pPr>
            <w:r w:rsidRPr="00AA6F45">
              <w:rPr>
                <w:color w:val="000000" w:themeColor="text1"/>
                <w:sz w:val="20"/>
                <w:szCs w:val="20"/>
              </w:rPr>
              <w:t>masa</w:t>
            </w:r>
          </w:p>
        </w:tc>
        <w:tc>
          <w:tcPr>
            <w:tcW w:w="2625" w:type="dxa"/>
          </w:tcPr>
          <w:p w:rsidR="00C07410" w:rsidRPr="00112BE4" w:rsidRDefault="00040475" w:rsidP="00C074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2060 kg</w:t>
            </w:r>
          </w:p>
        </w:tc>
      </w:tr>
      <w:tr w:rsidR="006E47C7" w:rsidTr="00353556">
        <w:trPr>
          <w:trHeight w:val="397"/>
        </w:trPr>
        <w:tc>
          <w:tcPr>
            <w:tcW w:w="2626" w:type="dxa"/>
          </w:tcPr>
          <w:p w:rsidR="006E47C7" w:rsidRPr="00AA6F45" w:rsidRDefault="00040475" w:rsidP="006E47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Liczba miejsc</w:t>
            </w:r>
          </w:p>
        </w:tc>
        <w:tc>
          <w:tcPr>
            <w:tcW w:w="2625" w:type="dxa"/>
          </w:tcPr>
          <w:p w:rsidR="006E47C7" w:rsidRPr="00112BE4" w:rsidRDefault="00D225F5" w:rsidP="006E47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040475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-10 osób</w:t>
            </w:r>
          </w:p>
        </w:tc>
      </w:tr>
      <w:tr w:rsidR="006E47C7" w:rsidTr="00353556">
        <w:trPr>
          <w:trHeight w:val="423"/>
        </w:trPr>
        <w:tc>
          <w:tcPr>
            <w:tcW w:w="2626" w:type="dxa"/>
          </w:tcPr>
          <w:p w:rsidR="006E47C7" w:rsidRPr="00AA6F45" w:rsidRDefault="00040475" w:rsidP="006E47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Śr. zużycie paliwa</w:t>
            </w:r>
          </w:p>
        </w:tc>
        <w:tc>
          <w:tcPr>
            <w:tcW w:w="2625" w:type="dxa"/>
          </w:tcPr>
          <w:p w:rsidR="006E47C7" w:rsidRPr="00112BE4" w:rsidRDefault="00040475" w:rsidP="006E47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</w:rPr>
              <w:t>11,5 l/100 km</w:t>
            </w:r>
          </w:p>
        </w:tc>
      </w:tr>
      <w:tr w:rsidR="006E47C7" w:rsidTr="00353556">
        <w:trPr>
          <w:trHeight w:val="397"/>
        </w:trPr>
        <w:tc>
          <w:tcPr>
            <w:tcW w:w="2626" w:type="dxa"/>
          </w:tcPr>
          <w:p w:rsidR="006E47C7" w:rsidRPr="00AA6F45" w:rsidRDefault="006E47C7" w:rsidP="006E47C7">
            <w:pPr>
              <w:rPr>
                <w:color w:val="000000" w:themeColor="text1"/>
                <w:sz w:val="20"/>
                <w:szCs w:val="20"/>
              </w:rPr>
            </w:pPr>
            <w:r w:rsidRPr="00AA6F45">
              <w:rPr>
                <w:color w:val="000000" w:themeColor="text1"/>
                <w:sz w:val="20"/>
                <w:szCs w:val="20"/>
              </w:rPr>
              <w:t>Prędkość max.</w:t>
            </w:r>
          </w:p>
        </w:tc>
        <w:tc>
          <w:tcPr>
            <w:tcW w:w="2625" w:type="dxa"/>
          </w:tcPr>
          <w:p w:rsidR="006E47C7" w:rsidRPr="00112BE4" w:rsidRDefault="00040475" w:rsidP="006E47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120</w:t>
            </w:r>
            <w:r w:rsidR="00D225F5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km/h</w:t>
            </w:r>
          </w:p>
        </w:tc>
      </w:tr>
      <w:tr w:rsidR="006E47C7" w:rsidTr="00353556">
        <w:trPr>
          <w:trHeight w:val="423"/>
        </w:trPr>
        <w:tc>
          <w:tcPr>
            <w:tcW w:w="2626" w:type="dxa"/>
          </w:tcPr>
          <w:p w:rsidR="006E47C7" w:rsidRPr="00AA6F45" w:rsidRDefault="00040475" w:rsidP="006E47C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Ładowność</w:t>
            </w:r>
          </w:p>
        </w:tc>
        <w:tc>
          <w:tcPr>
            <w:tcW w:w="2625" w:type="dxa"/>
          </w:tcPr>
          <w:p w:rsidR="006E47C7" w:rsidRPr="00112BE4" w:rsidRDefault="00040475" w:rsidP="006E47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</w:rPr>
              <w:t>900 kg</w:t>
            </w:r>
          </w:p>
        </w:tc>
      </w:tr>
      <w:tr w:rsidR="006E47C7" w:rsidTr="00353556">
        <w:trPr>
          <w:trHeight w:val="2160"/>
        </w:trPr>
        <w:tc>
          <w:tcPr>
            <w:tcW w:w="2626" w:type="dxa"/>
          </w:tcPr>
          <w:p w:rsidR="006E47C7" w:rsidRPr="00AA6F45" w:rsidRDefault="00D6173D" w:rsidP="006E47C7">
            <w:pPr>
              <w:rPr>
                <w:color w:val="000000" w:themeColor="text1"/>
                <w:sz w:val="20"/>
                <w:szCs w:val="20"/>
              </w:rPr>
            </w:pPr>
            <w:r w:rsidRPr="00AA6F45">
              <w:rPr>
                <w:color w:val="000000" w:themeColor="text1"/>
                <w:sz w:val="20"/>
                <w:szCs w:val="20"/>
              </w:rPr>
              <w:t>Silnik</w:t>
            </w:r>
          </w:p>
        </w:tc>
        <w:tc>
          <w:tcPr>
            <w:tcW w:w="2625" w:type="dxa"/>
          </w:tcPr>
          <w:p w:rsidR="006E47C7" w:rsidRPr="00112BE4" w:rsidRDefault="00040475" w:rsidP="006E47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4-cylindrowy, 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 w:rsidR="00112BE4">
              <w:rPr>
                <w:rFonts w:cstheme="minorHAnsi"/>
                <w:color w:val="000000" w:themeColor="text1"/>
                <w:sz w:val="20"/>
                <w:szCs w:val="20"/>
              </w:rPr>
              <w:t>z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</w:rPr>
              <w:t xml:space="preserve">yna i diesel, </w:t>
            </w:r>
            <w:r w:rsidR="00112BE4">
              <w:rPr>
                <w:rFonts w:cstheme="minorHAnsi"/>
                <w:color w:val="000000" w:themeColor="text1"/>
                <w:sz w:val="20"/>
                <w:szCs w:val="20"/>
              </w:rPr>
              <w:t xml:space="preserve">pojemność skokowa 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</w:rPr>
              <w:t xml:space="preserve">od 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1481 cm</w:t>
            </w:r>
            <w:r w:rsidR="00D318E6" w:rsidRPr="00112BE4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112BE4" w:rsidRPr="00112BE4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 xml:space="preserve">  </w:t>
            </w:r>
            <w:r w:rsidR="00112BE4" w:rsidRPr="00112BE4">
              <w:rPr>
                <w:rFonts w:cstheme="minorHAnsi"/>
                <w:color w:val="000000" w:themeColor="text1"/>
                <w:sz w:val="20"/>
                <w:szCs w:val="20"/>
              </w:rPr>
              <w:t xml:space="preserve">do </w:t>
            </w:r>
            <w:r w:rsidR="00112BE4">
              <w:rPr>
                <w:rFonts w:ascii="Arial" w:hAnsi="Arial" w:cs="Arial"/>
                <w:color w:val="202122"/>
                <w:sz w:val="18"/>
                <w:szCs w:val="18"/>
                <w:shd w:val="clear" w:color="auto" w:fill="F8F9FA"/>
              </w:rPr>
              <w:t>2636</w:t>
            </w:r>
            <w:r w:rsidR="00112BE4" w:rsidRPr="00112BE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cm</w:t>
            </w:r>
            <w:r w:rsidR="00112BE4" w:rsidRPr="00112BE4">
              <w:rPr>
                <w:rFonts w:cstheme="minorHAnsi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 xml:space="preserve">3 </w:t>
            </w:r>
          </w:p>
        </w:tc>
      </w:tr>
    </w:tbl>
    <w:p w:rsidR="00B27A21" w:rsidRDefault="001E356C" w:rsidP="001E356C">
      <w:pPr>
        <w:ind w:left="5103" w:right="-24" w:hanging="4961"/>
        <w:rPr>
          <w:noProof/>
        </w:rPr>
      </w:pPr>
      <w:r>
        <w:rPr>
          <w:noProof/>
        </w:rPr>
        <w:drawing>
          <wp:inline distT="0" distB="0" distL="0" distR="0">
            <wp:extent cx="2902743" cy="2706091"/>
            <wp:effectExtent l="3175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8540" cy="27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6C" w:rsidRDefault="001E356C" w:rsidP="001E356C"/>
    <w:p w:rsidR="00B27A21" w:rsidRPr="00D318E6" w:rsidRDefault="00353556" w:rsidP="00A42FC6">
      <w:pPr>
        <w:spacing w:after="0" w:line="276" w:lineRule="auto"/>
        <w:ind w:left="142" w:firstLine="567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7" w:tooltip="Samochód terenowy" w:history="1">
        <w:r w:rsidR="001E356C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Samochód</w:t>
        </w:r>
        <w:r w:rsidR="001E356C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r w:rsidR="001E356C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terenowy</w:t>
        </w:r>
      </w:hyperlink>
      <w:r w:rsidR="001E356C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8" w:tooltip="Autosegment D" w:history="1">
        <w:r w:rsidR="001E356C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klasy średniej</w:t>
        </w:r>
      </w:hyperlink>
      <w:r w:rsidR="001E356C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o charakterze</w:t>
      </w:r>
      <w:r w:rsidR="001E35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osobowo-towarowym produkowany przez polskie</w:t>
      </w:r>
      <w:r w:rsid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przedsiębiorstwo </w:t>
      </w:r>
      <w:hyperlink r:id="rId9" w:tooltip="Fabryka Samochodów Rolniczych " w:history="1">
        <w:r w:rsidR="00040475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FSR</w:t>
        </w:r>
      </w:hyperlink>
      <w:r w:rsidR="00040475">
        <w:rPr>
          <w:rFonts w:cstheme="minorHAnsi"/>
          <w:color w:val="000000" w:themeColor="text1"/>
          <w:sz w:val="24"/>
          <w:szCs w:val="24"/>
        </w:rPr>
        <w:t xml:space="preserve"> (Fabryka samochodów rolniczych)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1988 – 1997 jako </w:t>
      </w:r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Tarpan Honker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, pod południowokoreańską marką </w:t>
      </w:r>
      <w:hyperlink r:id="rId10" w:tooltip="Daewoo Motors" w:history="1">
        <w:r w:rsidR="00040475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Daewoo</w:t>
        </w:r>
      </w:hyperlink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jako </w:t>
      </w:r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Daewoo Honker</w:t>
      </w:r>
      <w:r w:rsidR="00642E6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1997 – 2001, przez polskie przedsiębiorstwo </w:t>
      </w:r>
      <w:proofErr w:type="spellStart"/>
      <w:r w:rsidR="00A42FC6">
        <w:fldChar w:fldCharType="begin"/>
      </w:r>
      <w:r w:rsidR="00A42FC6">
        <w:instrText xml:space="preserve"> HYPERLINK "https://pl.wikipedia.org/wiki/Wytw%C3%B3rnia_Silnik%C3%B3w_Wysokopr%C4%99%C5%BCnych_Andoria" \o "Wytwórnia Silników Wysokoprężnych Andoria" </w:instrText>
      </w:r>
      <w:r w:rsidR="00A42FC6">
        <w:fldChar w:fldCharType="separate"/>
      </w:r>
      <w:r w:rsidR="00040475" w:rsidRPr="00040475"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Andoria</w:t>
      </w:r>
      <w:proofErr w:type="spellEnd"/>
      <w:r w:rsidR="00040475" w:rsidRPr="00040475"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-Mot</w:t>
      </w:r>
      <w:r w:rsidR="00A42FC6"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jako </w:t>
      </w:r>
      <w:proofErr w:type="spellStart"/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Andoria</w:t>
      </w:r>
      <w:proofErr w:type="spellEnd"/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Honker</w:t>
      </w:r>
      <w:r w:rsidR="00642E6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2001 – 2003, pod brytyjsko-rosyjską marką </w:t>
      </w:r>
      <w:proofErr w:type="spellStart"/>
      <w:r>
        <w:fldChar w:fldCharType="begin"/>
      </w:r>
      <w:r>
        <w:instrText xml:space="preserve"> HYPERLINK "https://pl.wikipedia.org/wiki/Intrall" \o "Intrall" </w:instrText>
      </w:r>
      <w:r>
        <w:fldChar w:fldCharType="separate"/>
      </w:r>
      <w:r w:rsidR="00040475" w:rsidRPr="00040475"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Intrall</w:t>
      </w:r>
      <w:proofErr w:type="spellEnd"/>
      <w:r>
        <w:rPr>
          <w:rStyle w:val="Hipercze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jako </w:t>
      </w:r>
      <w:proofErr w:type="spellStart"/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Intrall</w:t>
      </w:r>
      <w:proofErr w:type="spellEnd"/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Honker</w:t>
      </w:r>
      <w:r w:rsidR="00642E6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2003 – 2007, pod polską marką </w:t>
      </w:r>
      <w:hyperlink r:id="rId11" w:tooltip="DZT Tymińscy" w:history="1">
        <w:r w:rsidR="00040475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DZT</w:t>
        </w:r>
      </w:hyperlink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jako </w:t>
      </w:r>
      <w:r w:rsidR="00040475" w:rsidRPr="00040475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DZT Honker</w:t>
      </w:r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2009 – 2012 oraz pod polską marką </w:t>
      </w:r>
      <w:hyperlink r:id="rId12" w:tooltip="Fabryka Samochodów Ciężarowych w Lublinie" w:history="1">
        <w:r w:rsidR="00040475" w:rsidRPr="00040475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Honker</w:t>
        </w:r>
      </w:hyperlink>
      <w:r w:rsidR="00040475" w:rsidRPr="00040475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040475"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jako </w:t>
      </w:r>
      <w:r w:rsidR="00040475" w:rsidRPr="00D318E6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Honker 4x4</w:t>
      </w:r>
      <w:r w:rsidR="00642E6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40475"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 w latach 2012 – 2018</w:t>
      </w:r>
      <w:r w:rsidR="00D318E6"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7A1A0B" w:rsidRDefault="00D318E6" w:rsidP="00A42FC6">
      <w:pPr>
        <w:spacing w:after="0" w:line="276" w:lineRule="auto"/>
        <w:ind w:left="142" w:firstLine="56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Prace nad pierwszym polskim osobowym samochodem terenowym rozpoczęto pod koniec lat 70. XX wieku, przede wszystkim w celu zastąpienia importowanych radzieckich samochodów </w:t>
      </w:r>
      <w:hyperlink r:id="rId13" w:tooltip="UAZ 469" w:history="1">
        <w:r w:rsidRPr="00D318E6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UAZ 469</w:t>
        </w:r>
      </w:hyperlink>
      <w:r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 dla wojska, służb i użytkowników państwowych. W 1979 roku w Przemysłowym Instytucie Motoryzacji opracowano pierwszy prototyp PW-1 na bazie prototypu </w:t>
      </w:r>
      <w:hyperlink r:id="rId14" w:tooltip="FSR Tarpan" w:history="1">
        <w:r w:rsidRPr="00D318E6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Tarpan 234</w:t>
        </w:r>
      </w:hyperlink>
      <w:r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. W latach 1982–1988 doskonalono ulepszoną konstrukcję PW-2 (zbudowano dwie serie próbne po 6 i 15 samochodów). Badania testowe prowadził </w:t>
      </w:r>
      <w:hyperlink r:id="rId15" w:tooltip="Wojskowy Instytut Techniki Pancernej i Samochodowej" w:history="1">
        <w:r w:rsidRPr="00D318E6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Wojskowy Instytut Techniki Pancernej i Samochodowej</w:t>
        </w:r>
      </w:hyperlink>
      <w:r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 z </w:t>
      </w:r>
      <w:hyperlink r:id="rId16" w:tooltip="Sulejówek" w:history="1">
        <w:r w:rsidRPr="00D318E6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Sulejówka</w:t>
        </w:r>
      </w:hyperlink>
      <w:r w:rsidRPr="00D318E6">
        <w:rPr>
          <w:rFonts w:cstheme="minorHAnsi"/>
          <w:color w:val="000000" w:themeColor="text1"/>
          <w:sz w:val="24"/>
          <w:szCs w:val="24"/>
          <w:shd w:val="clear" w:color="auto" w:fill="FFFFFF"/>
        </w:rPr>
        <w:t>. Prototyp przedstawiono publicznie w 1984 roku.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318E6" w:rsidRPr="007A1A0B" w:rsidRDefault="007A1A0B" w:rsidP="00A42FC6">
      <w:pPr>
        <w:spacing w:after="0" w:line="276" w:lineRule="auto"/>
        <w:ind w:left="142" w:firstLine="566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>Produkcja Tarpana Honkera ruszyła w 1988 roku w Fabryce Samochodów Rolniczych w Poznaniu. W 1996 roku wytwarzanie tego pojazdu przejęła firma Daewoo Motor polska w swym oddziale zlokalizowanym w Lublinie. Samochód terenowy został nieco zmodyfikowany, choć wprowadzone zmiany były bardzo kosmetyczne. Oddział Daewoo przeprojektowało wnętrze samochodu, zmodyfikowano zawieszenie oraz zmieniono nazwę na Daewoo Honker.</w:t>
      </w:r>
    </w:p>
    <w:p w:rsidR="00C07410" w:rsidRPr="007A1A0B" w:rsidRDefault="007A1A0B" w:rsidP="00A42FC6">
      <w:pPr>
        <w:spacing w:after="0" w:line="276" w:lineRule="auto"/>
        <w:ind w:left="142" w:firstLine="566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 upadku zakładu Daewoo produkcja Honkera przejęła kolejna już spółka – </w:t>
      </w:r>
      <w:proofErr w:type="spellStart"/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>Andoria</w:t>
      </w:r>
      <w:proofErr w:type="spellEnd"/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>-Mot, która wytwarzała samochód w latach 2002-2003. Zamówienia wojskowe były niewielkie, dlatego próbowano eksperymentować z karoserią, aby uatrakcyjnić wygląd Honker</w:t>
      </w:r>
      <w:r w:rsidR="00642E6F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>, licząc tutaj na większe zainteresowanie klientów cywilnych. Niewiele to ostatecznie dało, choć same próby były ciekawe.</w:t>
      </w:r>
    </w:p>
    <w:p w:rsidR="007A1A0B" w:rsidRPr="007A1A0B" w:rsidRDefault="007A1A0B" w:rsidP="00A42FC6">
      <w:pPr>
        <w:spacing w:after="0" w:line="276" w:lineRule="auto"/>
        <w:ind w:left="142" w:firstLine="566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Kolejnym wytwórcom Honkera była firma Intrall Polska. W 2004 roku powstał prototyp Honker Skorpion, specjalnej wersji przeznaczonej dla polskich pododdziałów znajdujących się w Iraku. Produkcja modeli Honkera w tych zakładach nie była zawrotna i wahała się od kilkudziesięciu egzemplarzy po </w:t>
      </w: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kilkaset, w zależności od roku. Było to zbyt mało, aby utrzymać ciągłość produkcji, nie mówiąc już o kosztownych pracach modernizacyjnych.</w:t>
      </w:r>
    </w:p>
    <w:p w:rsidR="007A1A0B" w:rsidRDefault="007A1A0B" w:rsidP="00A42FC6">
      <w:pPr>
        <w:spacing w:after="0" w:line="276" w:lineRule="auto"/>
        <w:ind w:left="142" w:firstLine="566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A1A0B">
        <w:rPr>
          <w:rFonts w:cstheme="minorHAnsi"/>
          <w:color w:val="000000" w:themeColor="text1"/>
          <w:sz w:val="24"/>
          <w:szCs w:val="24"/>
          <w:shd w:val="clear" w:color="auto" w:fill="FFFFFF"/>
        </w:rPr>
        <w:t>W 2009 roku produkcją Honkera zainteresowała się firma DZT Tymiński, spółka Podlasia o 100% polskim kapitale. Po kilkunastu miesiącach przygotowań technologicznych i regulacji spraw prawnych oraz majątkowych, wznowiono produkcję pojazdów. Od sierpnia 2011 roku przedsiębiorstwo działa w nowej formie prawnej jako DZT Fabryka Samochodów w Lublinie Sp. z.o.o. We wrześniu 2012 roku firma przyjęła nazwę Fabryka Samochodów HONKER</w:t>
      </w:r>
      <w:r w:rsidR="00D76778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353556" w:rsidRPr="0035355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3556" w:rsidRPr="00353556">
        <w:rPr>
          <w:rFonts w:cstheme="minorHAnsi"/>
          <w:color w:val="000000" w:themeColor="text1"/>
          <w:sz w:val="24"/>
          <w:szCs w:val="24"/>
          <w:shd w:val="clear" w:color="auto" w:fill="FFFFFF"/>
        </w:rPr>
        <w:t>W 2018 roku spółka </w:t>
      </w:r>
      <w:hyperlink r:id="rId17" w:tooltip="Autobox Innovations (strona nie istnieje)" w:history="1">
        <w:r w:rsidR="00353556" w:rsidRPr="00353556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Autobox Innovations</w:t>
        </w:r>
      </w:hyperlink>
      <w:r w:rsidR="00353556" w:rsidRPr="00353556">
        <w:rPr>
          <w:rFonts w:cstheme="minorHAnsi"/>
          <w:color w:val="000000" w:themeColor="text1"/>
          <w:sz w:val="24"/>
          <w:szCs w:val="24"/>
          <w:shd w:val="clear" w:color="auto" w:fill="FFFFFF"/>
        </w:rPr>
        <w:t> ze Starachowic zaprezentowała propozycję modernizacji wyprodukowanych samochodów, pod nazwą Honker M-AX, z zastosowaniem nowego podwozia i silnika wysokoprężnego Iveco FPT 170 KM. 28 sierpnia 2019 roku Autobox Innovations nabyła od syndyka masy upadłości spółki DZT Fabryka Samochodów prawa do produkcji Honkera</w:t>
      </w:r>
    </w:p>
    <w:p w:rsidR="002F169A" w:rsidRPr="002F169A" w:rsidRDefault="002F169A" w:rsidP="00A42FC6">
      <w:pPr>
        <w:spacing w:after="0" w:line="276" w:lineRule="auto"/>
        <w:ind w:left="142" w:firstLine="566"/>
        <w:rPr>
          <w:rFonts w:cstheme="minorHAnsi"/>
          <w:color w:val="000000" w:themeColor="text1"/>
          <w:sz w:val="24"/>
          <w:szCs w:val="24"/>
        </w:rPr>
      </w:pPr>
      <w:r w:rsidRPr="002F169A">
        <w:rPr>
          <w:rFonts w:cstheme="minorHAnsi"/>
          <w:color w:val="202122"/>
          <w:sz w:val="24"/>
          <w:szCs w:val="24"/>
          <w:shd w:val="clear" w:color="auto" w:fill="FFFFFF"/>
        </w:rPr>
        <w:t>Głównymi odbiorcami tego mo</w:t>
      </w:r>
      <w:r w:rsidRPr="002F169A">
        <w:rPr>
          <w:rFonts w:cstheme="minorHAnsi"/>
          <w:color w:val="000000" w:themeColor="text1"/>
          <w:sz w:val="24"/>
          <w:szCs w:val="24"/>
          <w:shd w:val="clear" w:color="auto" w:fill="FFFFFF"/>
        </w:rPr>
        <w:t>delu były różne służby mundurowe, zwłaszcza </w:t>
      </w:r>
      <w:hyperlink r:id="rId18" w:tooltip="Siły Zbrojne Rzeczypospolitej Polskiej" w:history="1">
        <w:r w:rsidRPr="002F169A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Wojsko Polskie</w:t>
        </w:r>
      </w:hyperlink>
      <w:r w:rsidRPr="002F169A">
        <w:rPr>
          <w:rFonts w:cstheme="minorHAnsi"/>
          <w:color w:val="000000" w:themeColor="text1"/>
          <w:sz w:val="24"/>
          <w:szCs w:val="24"/>
          <w:shd w:val="clear" w:color="auto" w:fill="FFFFFF"/>
        </w:rPr>
        <w:t>. Pierwsza seria  z 1988 roku trafiła do </w:t>
      </w:r>
      <w:hyperlink r:id="rId19" w:tooltip="Milicja Obywatelska" w:history="1">
        <w:r w:rsidRPr="002F169A">
          <w:rPr>
            <w:rStyle w:val="Hipercz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Milicji</w:t>
        </w:r>
      </w:hyperlink>
      <w:r w:rsidRPr="002F169A">
        <w:rPr>
          <w:rFonts w:cstheme="minorHAnsi"/>
          <w:color w:val="000000" w:themeColor="text1"/>
          <w:sz w:val="24"/>
          <w:szCs w:val="24"/>
          <w:shd w:val="clear" w:color="auto" w:fill="FFFFFF"/>
        </w:rPr>
        <w:t>. Samochody Honker były używane w Wojsku Polskim od 1990 roku.</w:t>
      </w:r>
    </w:p>
    <w:p w:rsidR="00AA6F45" w:rsidRPr="002F169A" w:rsidRDefault="00AA6F45" w:rsidP="00AA6F45">
      <w:pPr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</w:pPr>
    </w:p>
    <w:p w:rsidR="00AA6F45" w:rsidRDefault="00AA6F45" w:rsidP="00AA6F45">
      <w:pPr>
        <w:rPr>
          <w:rFonts w:ascii="Helvetica" w:hAnsi="Helvetica"/>
          <w:color w:val="3A3A3A"/>
          <w:sz w:val="21"/>
          <w:szCs w:val="21"/>
          <w:shd w:val="clear" w:color="auto" w:fill="FFFFFF"/>
        </w:rPr>
      </w:pPr>
    </w:p>
    <w:p w:rsidR="00BB5626" w:rsidRPr="00BB5626" w:rsidRDefault="00BB5626" w:rsidP="00C11111">
      <w:pPr>
        <w:spacing w:after="0"/>
        <w:ind w:left="142" w:firstLine="39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BB5626" w:rsidRPr="00BB5626" w:rsidSect="00520B3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379"/>
    <w:multiLevelType w:val="multilevel"/>
    <w:tmpl w:val="ED5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A1226"/>
    <w:multiLevelType w:val="multilevel"/>
    <w:tmpl w:val="C9D2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F212F"/>
    <w:multiLevelType w:val="multilevel"/>
    <w:tmpl w:val="70E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80C73"/>
    <w:multiLevelType w:val="multilevel"/>
    <w:tmpl w:val="9468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A349B"/>
    <w:multiLevelType w:val="multilevel"/>
    <w:tmpl w:val="C2D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417A4"/>
    <w:multiLevelType w:val="multilevel"/>
    <w:tmpl w:val="36A2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806197"/>
    <w:multiLevelType w:val="multilevel"/>
    <w:tmpl w:val="335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857DDA"/>
    <w:multiLevelType w:val="multilevel"/>
    <w:tmpl w:val="C1C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93A22"/>
    <w:multiLevelType w:val="multilevel"/>
    <w:tmpl w:val="BD1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84EA7"/>
    <w:multiLevelType w:val="multilevel"/>
    <w:tmpl w:val="52D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231A7E"/>
    <w:multiLevelType w:val="multilevel"/>
    <w:tmpl w:val="F16C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514D15"/>
    <w:multiLevelType w:val="multilevel"/>
    <w:tmpl w:val="BB1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B41EE6"/>
    <w:multiLevelType w:val="multilevel"/>
    <w:tmpl w:val="1B3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4E1AD4"/>
    <w:multiLevelType w:val="multilevel"/>
    <w:tmpl w:val="B8D8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C762F6"/>
    <w:multiLevelType w:val="multilevel"/>
    <w:tmpl w:val="757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8A3A9F"/>
    <w:multiLevelType w:val="multilevel"/>
    <w:tmpl w:val="36E2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EB6FDE"/>
    <w:multiLevelType w:val="multilevel"/>
    <w:tmpl w:val="CEC8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B22D7B"/>
    <w:multiLevelType w:val="multilevel"/>
    <w:tmpl w:val="EA6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101EA4"/>
    <w:multiLevelType w:val="multilevel"/>
    <w:tmpl w:val="4F7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832A20"/>
    <w:multiLevelType w:val="multilevel"/>
    <w:tmpl w:val="6AA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D2"/>
    <w:rsid w:val="00040475"/>
    <w:rsid w:val="00112BE4"/>
    <w:rsid w:val="001E356C"/>
    <w:rsid w:val="002F169A"/>
    <w:rsid w:val="00353556"/>
    <w:rsid w:val="00425C5C"/>
    <w:rsid w:val="00520B3E"/>
    <w:rsid w:val="006063F2"/>
    <w:rsid w:val="00635BF3"/>
    <w:rsid w:val="00642E6F"/>
    <w:rsid w:val="006E47C7"/>
    <w:rsid w:val="00782737"/>
    <w:rsid w:val="007A1A0B"/>
    <w:rsid w:val="008F17D2"/>
    <w:rsid w:val="00A42FC6"/>
    <w:rsid w:val="00A44ED2"/>
    <w:rsid w:val="00AA6F45"/>
    <w:rsid w:val="00B27A21"/>
    <w:rsid w:val="00BB5626"/>
    <w:rsid w:val="00C07410"/>
    <w:rsid w:val="00C11111"/>
    <w:rsid w:val="00C335E4"/>
    <w:rsid w:val="00D225F5"/>
    <w:rsid w:val="00D318E6"/>
    <w:rsid w:val="00D6173D"/>
    <w:rsid w:val="00D76778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F587"/>
  <w15:chartTrackingRefBased/>
  <w15:docId w15:val="{3D04D6CD-920A-4A24-B27D-6CBCFB0C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E47C7"/>
    <w:rPr>
      <w:color w:val="0000FF"/>
      <w:u w:val="single"/>
    </w:rPr>
  </w:style>
  <w:style w:type="character" w:customStyle="1" w:styleId="new">
    <w:name w:val="new"/>
    <w:basedOn w:val="Domylnaczcionkaakapitu"/>
    <w:rsid w:val="00FB75FD"/>
  </w:style>
  <w:style w:type="paragraph" w:customStyle="1" w:styleId="Legenda1">
    <w:name w:val="Legenda1"/>
    <w:basedOn w:val="Normalny"/>
    <w:rsid w:val="00BB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utosegment_D" TargetMode="External"/><Relationship Id="rId13" Type="http://schemas.openxmlformats.org/officeDocument/2006/relationships/hyperlink" Target="https://pl.wikipedia.org/wiki/UAZ_469" TargetMode="External"/><Relationship Id="rId18" Type="http://schemas.openxmlformats.org/officeDocument/2006/relationships/hyperlink" Target="https://pl.wikipedia.org/wiki/Si%C5%82y_Zbrojne_Rzeczypospolitej_Polskie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Samoch%C3%B3d_terenowy" TargetMode="External"/><Relationship Id="rId12" Type="http://schemas.openxmlformats.org/officeDocument/2006/relationships/hyperlink" Target="https://pl.wikipedia.org/wiki/Fabryka_Samochod%C3%B3w_Ci%C4%99%C5%BCarowych_w_Lublinie" TargetMode="External"/><Relationship Id="rId17" Type="http://schemas.openxmlformats.org/officeDocument/2006/relationships/hyperlink" Target="https://pl.wikipedia.org/w/index.php?title=Autobox_Innovations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Sulej%C3%B3w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DZT_Tymi%C5%84s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Wojskowy_Instytut_Techniki_Pancernej_i_Samochodowej" TargetMode="External"/><Relationship Id="rId10" Type="http://schemas.openxmlformats.org/officeDocument/2006/relationships/hyperlink" Target="https://pl.wikipedia.org/wiki/Daewoo_Motors" TargetMode="External"/><Relationship Id="rId19" Type="http://schemas.openxmlformats.org/officeDocument/2006/relationships/hyperlink" Target="https://pl.wikipedia.org/wiki/Milicja_Obywatel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Fabryka_Samochod%C3%B3w_Rolniczych_%E2%80%9EPolmo%E2%80%9D_w_Poznaniu" TargetMode="External"/><Relationship Id="rId14" Type="http://schemas.openxmlformats.org/officeDocument/2006/relationships/hyperlink" Target="https://pl.wikipedia.org/wiki/FSR_Tarp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B93B-B4F8-4A79-B21A-84EC79B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Prokipchuk</dc:creator>
  <cp:keywords/>
  <dc:description/>
  <cp:lastModifiedBy>Stanislav Prokipchuk</cp:lastModifiedBy>
  <cp:revision>9</cp:revision>
  <dcterms:created xsi:type="dcterms:W3CDTF">2022-07-11T11:30:00Z</dcterms:created>
  <dcterms:modified xsi:type="dcterms:W3CDTF">2022-07-21T10:04:00Z</dcterms:modified>
</cp:coreProperties>
</file>